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0B4" w:rsidRDefault="009610B4" w:rsidP="009610B4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9610B4" w:rsidRDefault="009610B4" w:rsidP="009610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9610B4" w:rsidRDefault="009610B4" w:rsidP="009610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9610B4" w:rsidRDefault="009610B4" w:rsidP="009610B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610B4" w:rsidRDefault="009610B4" w:rsidP="009610B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610B4" w:rsidRDefault="009610B4" w:rsidP="009610B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ноября 2018 г.                         г. Ипатово                                                № 1501</w:t>
      </w:r>
    </w:p>
    <w:p w:rsidR="00346626" w:rsidRDefault="00346626" w:rsidP="003466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610B4" w:rsidRDefault="009610B4" w:rsidP="003466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610B4" w:rsidRDefault="009610B4" w:rsidP="003466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Pr="00346626" w:rsidRDefault="00346626" w:rsidP="003466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46626">
        <w:rPr>
          <w:rFonts w:ascii="Times New Roman" w:hAnsi="Times New Roman" w:cs="Times New Roman"/>
          <w:sz w:val="28"/>
          <w:szCs w:val="28"/>
        </w:rPr>
        <w:t>О внесении изменений в методические указания по разработке и реализации муниципальных программ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28 декабря 2017 г. № 14</w:t>
      </w:r>
    </w:p>
    <w:p w:rsidR="00346626" w:rsidRDefault="00346626" w:rsidP="0034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Pr="00346626" w:rsidRDefault="00346626" w:rsidP="0034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Pr="00346626" w:rsidRDefault="00346626" w:rsidP="0034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626">
        <w:rPr>
          <w:rFonts w:ascii="Times New Roman" w:hAnsi="Times New Roman" w:cs="Times New Roman"/>
          <w:sz w:val="28"/>
          <w:szCs w:val="28"/>
        </w:rPr>
        <w:tab/>
        <w:t xml:space="preserve">В целях координации работы по разработке, реализации и оценки эффективности муниципальных программ Ипатовского городского округа Ставропольского края, администрация Ипатовского городского округа Ставропольского края </w:t>
      </w:r>
    </w:p>
    <w:p w:rsidR="00346626" w:rsidRPr="00346626" w:rsidRDefault="00346626" w:rsidP="0034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Pr="00346626" w:rsidRDefault="00346626" w:rsidP="0034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62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46626" w:rsidRDefault="00346626" w:rsidP="0034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Pr="00346626" w:rsidRDefault="00346626" w:rsidP="0034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Pr="00346626" w:rsidRDefault="00346626" w:rsidP="003466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46626">
        <w:rPr>
          <w:rFonts w:ascii="Times New Roman" w:hAnsi="Times New Roman" w:cs="Times New Roman"/>
          <w:sz w:val="28"/>
          <w:szCs w:val="28"/>
        </w:rPr>
        <w:t xml:space="preserve">Утвердить прилагаемые изменения, которые вносятся в методические указания по разработке и реализации муниципальных программ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28 декабря 2017 г. № 14 «Об утверждении методических указаний по разработке и реализации муниципальных программ Ипатовского городского округа Ставропольского края». </w:t>
      </w:r>
    </w:p>
    <w:p w:rsidR="00346626" w:rsidRPr="00346626" w:rsidRDefault="00346626" w:rsidP="0034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Pr="00346626" w:rsidRDefault="00346626" w:rsidP="003466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46626">
        <w:rPr>
          <w:rFonts w:ascii="Times New Roman" w:hAnsi="Times New Roman" w:cs="Times New Roman"/>
          <w:sz w:val="28"/>
          <w:szCs w:val="28"/>
        </w:rPr>
        <w:t>Отделу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346626" w:rsidRPr="00346626" w:rsidRDefault="00346626" w:rsidP="0034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Pr="00346626" w:rsidRDefault="00346626" w:rsidP="003466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46626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</w:t>
      </w:r>
      <w:proofErr w:type="spellStart"/>
      <w:r w:rsidRPr="00346626">
        <w:rPr>
          <w:rFonts w:ascii="Times New Roman" w:hAnsi="Times New Roman" w:cs="Times New Roman"/>
          <w:sz w:val="28"/>
          <w:szCs w:val="28"/>
        </w:rPr>
        <w:t>Т.Н.Сушко</w:t>
      </w:r>
      <w:proofErr w:type="spellEnd"/>
      <w:r w:rsidRPr="00346626">
        <w:rPr>
          <w:rFonts w:ascii="Times New Roman" w:hAnsi="Times New Roman" w:cs="Times New Roman"/>
          <w:sz w:val="28"/>
          <w:szCs w:val="28"/>
        </w:rPr>
        <w:t>,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6626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346626">
        <w:rPr>
          <w:rFonts w:ascii="Times New Roman" w:hAnsi="Times New Roman" w:cs="Times New Roman"/>
          <w:sz w:val="28"/>
          <w:szCs w:val="28"/>
        </w:rPr>
        <w:t xml:space="preserve">, заместителей главы администрации Ипатовского городского округа Ставропольского края А.П. </w:t>
      </w:r>
      <w:proofErr w:type="spellStart"/>
      <w:r w:rsidRPr="00346626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346626">
        <w:rPr>
          <w:rFonts w:ascii="Times New Roman" w:hAnsi="Times New Roman" w:cs="Times New Roman"/>
          <w:sz w:val="28"/>
          <w:szCs w:val="28"/>
        </w:rPr>
        <w:t>, Т.А.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6626">
        <w:rPr>
          <w:rFonts w:ascii="Times New Roman" w:hAnsi="Times New Roman" w:cs="Times New Roman"/>
          <w:sz w:val="28"/>
          <w:szCs w:val="28"/>
        </w:rPr>
        <w:t>Фоменко.</w:t>
      </w:r>
    </w:p>
    <w:p w:rsidR="00346626" w:rsidRDefault="00346626" w:rsidP="003466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Pr="00346626" w:rsidRDefault="00346626" w:rsidP="003466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6626">
        <w:rPr>
          <w:rFonts w:ascii="Times New Roman" w:hAnsi="Times New Roman" w:cs="Times New Roman"/>
          <w:sz w:val="28"/>
          <w:szCs w:val="28"/>
        </w:rPr>
        <w:lastRenderedPageBreak/>
        <w:t xml:space="preserve">4. Настоящее постановление вступает в силу со дня подписания. </w:t>
      </w:r>
    </w:p>
    <w:p w:rsidR="00346626" w:rsidRPr="00346626" w:rsidRDefault="00346626" w:rsidP="003466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Pr="00346626" w:rsidRDefault="00346626" w:rsidP="003466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Default="00346626" w:rsidP="003466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Default="00346626" w:rsidP="003466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Default="00346626" w:rsidP="003466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46626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346626" w:rsidRDefault="00346626" w:rsidP="003466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46626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6626">
        <w:rPr>
          <w:rFonts w:ascii="Times New Roman" w:hAnsi="Times New Roman" w:cs="Times New Roman"/>
          <w:sz w:val="28"/>
          <w:szCs w:val="28"/>
        </w:rPr>
        <w:t xml:space="preserve">округа </w:t>
      </w:r>
    </w:p>
    <w:p w:rsidR="00346626" w:rsidRPr="00346626" w:rsidRDefault="00346626" w:rsidP="003466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46626">
        <w:rPr>
          <w:rFonts w:ascii="Times New Roman" w:hAnsi="Times New Roman" w:cs="Times New Roman"/>
          <w:sz w:val="28"/>
          <w:szCs w:val="28"/>
        </w:rPr>
        <w:t>Ставропольского кра</w:t>
      </w:r>
      <w:r>
        <w:rPr>
          <w:rFonts w:ascii="Times New Roman" w:hAnsi="Times New Roman" w:cs="Times New Roman"/>
          <w:sz w:val="28"/>
          <w:szCs w:val="28"/>
        </w:rPr>
        <w:t>я                                                                       С.Б. Савченко</w:t>
      </w:r>
      <w:bookmarkStart w:id="0" w:name="_GoBack"/>
      <w:bookmarkEnd w:id="0"/>
    </w:p>
    <w:sectPr w:rsidR="00346626" w:rsidRPr="00346626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C6388"/>
    <w:rsid w:val="00016DA4"/>
    <w:rsid w:val="000F4995"/>
    <w:rsid w:val="002849BD"/>
    <w:rsid w:val="00301239"/>
    <w:rsid w:val="00346626"/>
    <w:rsid w:val="0035008A"/>
    <w:rsid w:val="00480DD5"/>
    <w:rsid w:val="007C6388"/>
    <w:rsid w:val="008E2F34"/>
    <w:rsid w:val="009610B4"/>
    <w:rsid w:val="00976B38"/>
    <w:rsid w:val="00AA48EE"/>
    <w:rsid w:val="00AE435F"/>
    <w:rsid w:val="00B34D3F"/>
    <w:rsid w:val="00CE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7177E6C3-E053-40DA-B4BB-2A460CCB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6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7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31DB7-E448-454E-91C6-082877124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322</Words>
  <Characters>1836</Characters>
  <Application>Microsoft Office Word</Application>
  <DocSecurity>0</DocSecurity>
  <Lines>15</Lines>
  <Paragraphs>4</Paragraphs>
  <ScaleCrop>false</ScaleCrop>
  <Company>Орготдел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Пользователь Windows</cp:lastModifiedBy>
  <cp:revision>5</cp:revision>
  <cp:lastPrinted>2018-11-28T10:46:00Z</cp:lastPrinted>
  <dcterms:created xsi:type="dcterms:W3CDTF">2018-11-26T07:07:00Z</dcterms:created>
  <dcterms:modified xsi:type="dcterms:W3CDTF">2021-02-03T07:11:00Z</dcterms:modified>
</cp:coreProperties>
</file>